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2BE9"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</w:t>
      </w:r>
      <w:r w:rsidR="00D73C71">
        <w:rPr>
          <w:rFonts w:ascii="TH SarabunIT๙" w:hAnsi="TH SarabunIT๙" w:cs="TH SarabunIT๙" w:hint="cs"/>
          <w:sz w:val="32"/>
          <w:szCs w:val="32"/>
          <w:cs/>
        </w:rPr>
        <w:t>พัฒนาหมู่บ้านทุนชุมชนขยายผลตามแนวพระราชดำริ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25ECA" w:rsidRPr="00155FDF" w:rsidRDefault="00155FDF" w:rsidP="005A2BE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40B1E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๒๐</w:t>
      </w:r>
      <w:bookmarkStart w:id="0" w:name="_GoBack"/>
      <w:bookmarkEnd w:id="0"/>
      <w:r w:rsidR="00D73C71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ธันวาคม</w:t>
      </w:r>
      <w:r w:rsidR="006D0D56"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256</w:t>
      </w:r>
      <w:r w:rsidR="00D73C71" w:rsidRPr="00D73C71">
        <w:rPr>
          <w:rFonts w:ascii="TH SarabunIT๙" w:hAnsi="TH SarabunIT๙" w:cs="TH SarabunIT๙"/>
          <w:b/>
          <w:bCs/>
          <w:color w:val="FF0000"/>
          <w:sz w:val="32"/>
          <w:szCs w:val="32"/>
          <w:u w:val="single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D25ECA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155FDF"/>
    <w:rsid w:val="0050076A"/>
    <w:rsid w:val="005A2BE9"/>
    <w:rsid w:val="005E4134"/>
    <w:rsid w:val="00677C0C"/>
    <w:rsid w:val="006D0D56"/>
    <w:rsid w:val="00D25ECA"/>
    <w:rsid w:val="00D40B1E"/>
    <w:rsid w:val="00D51ACF"/>
    <w:rsid w:val="00D73C71"/>
    <w:rsid w:val="00E22008"/>
    <w:rsid w:val="00E7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2018-11-05T04:27:00Z</dcterms:created>
  <dcterms:modified xsi:type="dcterms:W3CDTF">2018-11-05T09:01:00Z</dcterms:modified>
</cp:coreProperties>
</file>